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3606" w14:textId="77777777"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B6C7B" w14:textId="77777777"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AF080F">
        <w:rPr>
          <w:rFonts w:ascii="Times New Roman" w:hAnsi="Times New Roman" w:cs="Times New Roman"/>
          <w:b/>
          <w:sz w:val="32"/>
          <w:szCs w:val="32"/>
        </w:rPr>
        <w:t xml:space="preserve"> ОАО «Иволга»</w:t>
      </w:r>
    </w:p>
    <w:p w14:paraId="5E1D7E87" w14:textId="77777777"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BE4B3" w14:textId="77777777" w:rsidR="007365EE" w:rsidRPr="00E16D13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ОАО «Иволга»</w:t>
      </w:r>
      <w:r w:rsidR="007365EE" w:rsidRPr="00E16D13">
        <w:rPr>
          <w:rFonts w:ascii="Times New Roman" w:hAnsi="Times New Roman" w:cs="Times New Roman"/>
          <w:sz w:val="28"/>
          <w:szCs w:val="28"/>
        </w:rPr>
        <w:t xml:space="preserve"> оказывает услуги по закупу молока от населения для последующей поставки на ОАО «Кобринский маслодельно-сыродельный завод».</w:t>
      </w:r>
    </w:p>
    <w:p w14:paraId="0DD170D6" w14:textId="670A6AE8" w:rsidR="00CF451A" w:rsidRPr="00E16D13" w:rsidRDefault="00BA425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Планируется в 202</w:t>
      </w:r>
      <w:r w:rsidR="008C5C7C" w:rsidRPr="00E16D13">
        <w:rPr>
          <w:rFonts w:ascii="Times New Roman" w:hAnsi="Times New Roman" w:cs="Times New Roman"/>
          <w:sz w:val="28"/>
          <w:szCs w:val="28"/>
        </w:rPr>
        <w:t>4</w:t>
      </w:r>
      <w:r w:rsidR="00BD38A0" w:rsidRPr="00E16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805165" w:rsidRPr="00E16D13">
        <w:rPr>
          <w:rFonts w:ascii="Times New Roman" w:hAnsi="Times New Roman" w:cs="Times New Roman"/>
          <w:sz w:val="28"/>
          <w:szCs w:val="28"/>
        </w:rPr>
        <w:t xml:space="preserve"> закупит</w:t>
      </w:r>
      <w:r w:rsidRPr="00E16D13">
        <w:rPr>
          <w:rFonts w:ascii="Times New Roman" w:hAnsi="Times New Roman" w:cs="Times New Roman"/>
          <w:sz w:val="28"/>
          <w:szCs w:val="28"/>
        </w:rPr>
        <w:t>ь у населения 17</w:t>
      </w:r>
      <w:r w:rsidR="00CF451A" w:rsidRPr="00E16D13">
        <w:rPr>
          <w:rFonts w:ascii="Times New Roman" w:hAnsi="Times New Roman" w:cs="Times New Roman"/>
          <w:sz w:val="28"/>
          <w:szCs w:val="28"/>
        </w:rPr>
        <w:t>00 тонн молока.</w:t>
      </w:r>
    </w:p>
    <w:p w14:paraId="36E271FF" w14:textId="1D43F32C" w:rsidR="00CF451A" w:rsidRPr="00E16D13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реализации к</w:t>
      </w:r>
      <w:r w:rsidR="00BA4250" w:rsidRPr="00E16D13">
        <w:rPr>
          <w:rFonts w:ascii="Times New Roman" w:hAnsi="Times New Roman" w:cs="Times New Roman"/>
          <w:sz w:val="28"/>
          <w:szCs w:val="28"/>
        </w:rPr>
        <w:t xml:space="preserve">оторого составит </w:t>
      </w:r>
      <w:r w:rsidR="00E16D13" w:rsidRPr="00E16D13">
        <w:rPr>
          <w:rFonts w:ascii="Times New Roman" w:hAnsi="Times New Roman" w:cs="Times New Roman"/>
          <w:sz w:val="28"/>
          <w:szCs w:val="28"/>
        </w:rPr>
        <w:t>317900</w:t>
      </w:r>
      <w:r w:rsidR="00CF451A" w:rsidRPr="00E16D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C14ECC0" w14:textId="77777777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 xml:space="preserve">Планируется оказать услуги Кобринскому МСЗ по доставке молока на сумму 204000 рублей. </w:t>
      </w:r>
    </w:p>
    <w:p w14:paraId="548F4C03" w14:textId="4A95B386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сдачи в аренду части административного здания Жабинковскому комбикормовому заводу составит 1109 рублей.</w:t>
      </w:r>
    </w:p>
    <w:p w14:paraId="1863E004" w14:textId="77777777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Планируемая прибыль за 2024 год составит 41000,00 рублей. Рентабельность 15,3%.</w:t>
      </w:r>
    </w:p>
    <w:p w14:paraId="725B5C8C" w14:textId="77777777"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204884"/>
    <w:rsid w:val="002119E3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4DA3"/>
    <w:rsid w:val="00651048"/>
    <w:rsid w:val="0065613E"/>
    <w:rsid w:val="0066009F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65EE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8C5C7C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A4250"/>
    <w:rsid w:val="00BC0653"/>
    <w:rsid w:val="00BC6B53"/>
    <w:rsid w:val="00BD108B"/>
    <w:rsid w:val="00BD38A0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451A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16D13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425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5EDE-8EA6-40ED-A28E-CD41456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Екатерина Бура</cp:lastModifiedBy>
  <cp:revision>3</cp:revision>
  <cp:lastPrinted>2020-03-09T09:36:00Z</cp:lastPrinted>
  <dcterms:created xsi:type="dcterms:W3CDTF">2024-04-03T12:36:00Z</dcterms:created>
  <dcterms:modified xsi:type="dcterms:W3CDTF">2024-04-05T09:39:00Z</dcterms:modified>
</cp:coreProperties>
</file>