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3606" w14:textId="77777777"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B6C7B" w14:textId="77777777"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AF080F">
        <w:rPr>
          <w:rFonts w:ascii="Times New Roman" w:hAnsi="Times New Roman" w:cs="Times New Roman"/>
          <w:b/>
          <w:sz w:val="32"/>
          <w:szCs w:val="32"/>
        </w:rPr>
        <w:t xml:space="preserve"> ОАО «Иволга»</w:t>
      </w:r>
    </w:p>
    <w:p w14:paraId="5E1D7E87" w14:textId="77777777"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BE4B3" w14:textId="5C871C4E" w:rsidR="007365EE" w:rsidRPr="00E16D13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ОАО «Иволга»</w:t>
      </w:r>
      <w:r w:rsidR="007365EE" w:rsidRPr="00E16D13">
        <w:rPr>
          <w:rFonts w:ascii="Times New Roman" w:hAnsi="Times New Roman" w:cs="Times New Roman"/>
          <w:sz w:val="28"/>
          <w:szCs w:val="28"/>
        </w:rPr>
        <w:t xml:space="preserve"> оказывает услуги по закупу молока </w:t>
      </w:r>
      <w:r w:rsidR="00292E54">
        <w:rPr>
          <w:rFonts w:ascii="Times New Roman" w:hAnsi="Times New Roman" w:cs="Times New Roman"/>
          <w:sz w:val="28"/>
          <w:szCs w:val="28"/>
        </w:rPr>
        <w:t xml:space="preserve">у </w:t>
      </w:r>
      <w:r w:rsidR="007365EE" w:rsidRPr="00E16D13">
        <w:rPr>
          <w:rFonts w:ascii="Times New Roman" w:hAnsi="Times New Roman" w:cs="Times New Roman"/>
          <w:sz w:val="28"/>
          <w:szCs w:val="28"/>
        </w:rPr>
        <w:t xml:space="preserve">населения для последующей </w:t>
      </w:r>
      <w:r w:rsidR="00292E54">
        <w:rPr>
          <w:rFonts w:ascii="Times New Roman" w:hAnsi="Times New Roman" w:cs="Times New Roman"/>
          <w:sz w:val="28"/>
          <w:szCs w:val="28"/>
        </w:rPr>
        <w:t xml:space="preserve">его реализации </w:t>
      </w:r>
      <w:r w:rsidR="007365EE" w:rsidRPr="00E16D13">
        <w:rPr>
          <w:rFonts w:ascii="Times New Roman" w:hAnsi="Times New Roman" w:cs="Times New Roman"/>
          <w:sz w:val="28"/>
          <w:szCs w:val="28"/>
        </w:rPr>
        <w:t>ОАО «Кобринский маслодельно-сыродельный завод».</w:t>
      </w:r>
    </w:p>
    <w:p w14:paraId="0DD170D6" w14:textId="26D6C134" w:rsidR="00CF451A" w:rsidRPr="00E16D13" w:rsidRDefault="00BA425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Планируется в 202</w:t>
      </w:r>
      <w:r w:rsidR="00292E54">
        <w:rPr>
          <w:rFonts w:ascii="Times New Roman" w:hAnsi="Times New Roman" w:cs="Times New Roman"/>
          <w:sz w:val="28"/>
          <w:szCs w:val="28"/>
        </w:rPr>
        <w:t>6</w:t>
      </w:r>
      <w:r w:rsidR="00BD38A0" w:rsidRPr="00E16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805165" w:rsidRPr="00E16D13">
        <w:rPr>
          <w:rFonts w:ascii="Times New Roman" w:hAnsi="Times New Roman" w:cs="Times New Roman"/>
          <w:sz w:val="28"/>
          <w:szCs w:val="28"/>
        </w:rPr>
        <w:t xml:space="preserve"> закупит</w:t>
      </w:r>
      <w:r w:rsidRPr="00E16D13">
        <w:rPr>
          <w:rFonts w:ascii="Times New Roman" w:hAnsi="Times New Roman" w:cs="Times New Roman"/>
          <w:sz w:val="28"/>
          <w:szCs w:val="28"/>
        </w:rPr>
        <w:t>ь у населения 1</w:t>
      </w:r>
      <w:r w:rsidR="003A5723">
        <w:rPr>
          <w:rFonts w:ascii="Times New Roman" w:hAnsi="Times New Roman" w:cs="Times New Roman"/>
          <w:sz w:val="28"/>
          <w:szCs w:val="28"/>
        </w:rPr>
        <w:t>5</w:t>
      </w:r>
      <w:r w:rsidR="00292E54">
        <w:rPr>
          <w:rFonts w:ascii="Times New Roman" w:hAnsi="Times New Roman" w:cs="Times New Roman"/>
          <w:sz w:val="28"/>
          <w:szCs w:val="28"/>
        </w:rPr>
        <w:t>5</w:t>
      </w:r>
      <w:r w:rsidR="00CF451A" w:rsidRPr="00E16D13">
        <w:rPr>
          <w:rFonts w:ascii="Times New Roman" w:hAnsi="Times New Roman" w:cs="Times New Roman"/>
          <w:sz w:val="28"/>
          <w:szCs w:val="28"/>
        </w:rPr>
        <w:t>0 тонн молока.</w:t>
      </w:r>
    </w:p>
    <w:p w14:paraId="36E271FF" w14:textId="6A975D9A" w:rsidR="00CF451A" w:rsidRPr="00E16D13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реализации к</w:t>
      </w:r>
      <w:r w:rsidR="00BA4250" w:rsidRPr="00E16D13">
        <w:rPr>
          <w:rFonts w:ascii="Times New Roman" w:hAnsi="Times New Roman" w:cs="Times New Roman"/>
          <w:sz w:val="28"/>
          <w:szCs w:val="28"/>
        </w:rPr>
        <w:t xml:space="preserve">оторого составит </w:t>
      </w:r>
      <w:r w:rsidR="00292E54">
        <w:rPr>
          <w:rFonts w:ascii="Times New Roman" w:hAnsi="Times New Roman" w:cs="Times New Roman"/>
          <w:sz w:val="28"/>
          <w:szCs w:val="28"/>
        </w:rPr>
        <w:t>360</w:t>
      </w:r>
      <w:r w:rsidR="003A5723">
        <w:rPr>
          <w:rFonts w:ascii="Times New Roman" w:hAnsi="Times New Roman" w:cs="Times New Roman"/>
          <w:sz w:val="28"/>
          <w:szCs w:val="28"/>
        </w:rPr>
        <w:t>000</w:t>
      </w:r>
      <w:r w:rsidR="00CF451A" w:rsidRPr="00E16D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C14ECC0" w14:textId="22022025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 xml:space="preserve">Планируется оказать услуги Кобринскому МСЗ по доставке молока на сумму </w:t>
      </w:r>
      <w:r w:rsidR="003A5723">
        <w:rPr>
          <w:rFonts w:ascii="Times New Roman" w:hAnsi="Times New Roman" w:cs="Times New Roman"/>
          <w:sz w:val="28"/>
          <w:szCs w:val="28"/>
        </w:rPr>
        <w:t>3</w:t>
      </w:r>
      <w:r w:rsidR="00292E54">
        <w:rPr>
          <w:rFonts w:ascii="Times New Roman" w:hAnsi="Times New Roman" w:cs="Times New Roman"/>
          <w:sz w:val="28"/>
          <w:szCs w:val="28"/>
        </w:rPr>
        <w:t>40</w:t>
      </w:r>
      <w:r w:rsidRPr="00E16D13"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14:paraId="548F4C03" w14:textId="1EAF6B7B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Выручка от сдачи в аренду части административного здания Жабинковскому комбикормовому заводу составит 1</w:t>
      </w:r>
      <w:r w:rsidR="00292E54">
        <w:rPr>
          <w:rFonts w:ascii="Times New Roman" w:hAnsi="Times New Roman" w:cs="Times New Roman"/>
          <w:sz w:val="28"/>
          <w:szCs w:val="28"/>
        </w:rPr>
        <w:t>309</w:t>
      </w:r>
      <w:r w:rsidRPr="00E16D13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292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3E004" w14:textId="465FA364" w:rsidR="00E16D13" w:rsidRPr="00E16D13" w:rsidRDefault="00E16D13" w:rsidP="00E16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D13">
        <w:rPr>
          <w:rFonts w:ascii="Times New Roman" w:hAnsi="Times New Roman" w:cs="Times New Roman"/>
          <w:sz w:val="28"/>
          <w:szCs w:val="28"/>
        </w:rPr>
        <w:t>Планируемая прибыль за 202</w:t>
      </w:r>
      <w:r w:rsidR="00292E54">
        <w:rPr>
          <w:rFonts w:ascii="Times New Roman" w:hAnsi="Times New Roman" w:cs="Times New Roman"/>
          <w:sz w:val="28"/>
          <w:szCs w:val="28"/>
        </w:rPr>
        <w:t>6</w:t>
      </w:r>
      <w:r w:rsidRPr="00E16D13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292E54">
        <w:rPr>
          <w:rFonts w:ascii="Times New Roman" w:hAnsi="Times New Roman" w:cs="Times New Roman"/>
          <w:sz w:val="28"/>
          <w:szCs w:val="28"/>
        </w:rPr>
        <w:t>53</w:t>
      </w:r>
      <w:r w:rsidRPr="00E16D13">
        <w:rPr>
          <w:rFonts w:ascii="Times New Roman" w:hAnsi="Times New Roman" w:cs="Times New Roman"/>
          <w:sz w:val="28"/>
          <w:szCs w:val="28"/>
        </w:rPr>
        <w:t>000,00 рублей. Рентабельность</w:t>
      </w:r>
      <w:r w:rsidR="003A5723">
        <w:rPr>
          <w:rFonts w:ascii="Times New Roman" w:hAnsi="Times New Roman" w:cs="Times New Roman"/>
          <w:sz w:val="28"/>
          <w:szCs w:val="28"/>
        </w:rPr>
        <w:t xml:space="preserve"> продаж должна составить не менее 8,</w:t>
      </w:r>
      <w:r w:rsidR="00292E54">
        <w:rPr>
          <w:rFonts w:ascii="Times New Roman" w:hAnsi="Times New Roman" w:cs="Times New Roman"/>
          <w:sz w:val="28"/>
          <w:szCs w:val="28"/>
        </w:rPr>
        <w:t>9</w:t>
      </w:r>
      <w:r w:rsidR="003A5723">
        <w:rPr>
          <w:rFonts w:ascii="Times New Roman" w:hAnsi="Times New Roman" w:cs="Times New Roman"/>
          <w:sz w:val="28"/>
          <w:szCs w:val="28"/>
        </w:rPr>
        <w:t>%</w:t>
      </w:r>
      <w:r w:rsidR="00292E54">
        <w:rPr>
          <w:rFonts w:ascii="Times New Roman" w:hAnsi="Times New Roman" w:cs="Times New Roman"/>
          <w:sz w:val="28"/>
          <w:szCs w:val="28"/>
        </w:rPr>
        <w:t>.</w:t>
      </w:r>
    </w:p>
    <w:p w14:paraId="725B5C8C" w14:textId="77777777"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204884"/>
    <w:rsid w:val="002119E3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92E54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A5723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4DA3"/>
    <w:rsid w:val="00651048"/>
    <w:rsid w:val="0065613E"/>
    <w:rsid w:val="0066009F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65EE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8C5C7C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A4250"/>
    <w:rsid w:val="00BC0653"/>
    <w:rsid w:val="00BC6B53"/>
    <w:rsid w:val="00BD108B"/>
    <w:rsid w:val="00BD38A0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451A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16D13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425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5EDE-8EA6-40ED-A28E-CD41456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Екатерина Бура</cp:lastModifiedBy>
  <cp:revision>2</cp:revision>
  <cp:lastPrinted>2020-03-09T09:36:00Z</cp:lastPrinted>
  <dcterms:created xsi:type="dcterms:W3CDTF">2026-04-23T08:37:00Z</dcterms:created>
  <dcterms:modified xsi:type="dcterms:W3CDTF">2026-04-23T08:37:00Z</dcterms:modified>
</cp:coreProperties>
</file>